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  <w:r w:rsidRPr="005A61AD">
        <w:rPr>
          <w:rStyle w:val="c0"/>
          <w:bCs/>
          <w:iCs/>
          <w:color w:val="000000"/>
          <w:sz w:val="28"/>
          <w:szCs w:val="28"/>
        </w:rPr>
        <w:t>Муниципальное казённое общеобразовательное учреждение средняя общеобразовательная школа №16 города Болотное Болотнинского района Новосибирской области</w:t>
      </w: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P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  <w:r w:rsidRPr="005A61AD">
        <w:rPr>
          <w:rStyle w:val="c0"/>
          <w:b/>
          <w:bCs/>
          <w:iCs/>
          <w:color w:val="000000"/>
          <w:sz w:val="40"/>
          <w:szCs w:val="40"/>
        </w:rPr>
        <w:t>Доклад</w:t>
      </w:r>
      <w:r>
        <w:rPr>
          <w:rStyle w:val="c0"/>
          <w:b/>
          <w:bCs/>
          <w:iCs/>
          <w:color w:val="000000"/>
          <w:sz w:val="40"/>
          <w:szCs w:val="40"/>
        </w:rPr>
        <w:t>:</w:t>
      </w: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  <w:r>
        <w:rPr>
          <w:rStyle w:val="c0"/>
          <w:b/>
          <w:bCs/>
          <w:iCs/>
          <w:color w:val="000000"/>
          <w:sz w:val="40"/>
          <w:szCs w:val="40"/>
        </w:rPr>
        <w:t>«</w:t>
      </w:r>
      <w:r w:rsidRPr="005A61AD">
        <w:rPr>
          <w:rStyle w:val="c0"/>
          <w:b/>
          <w:bCs/>
          <w:iCs/>
          <w:color w:val="000000"/>
          <w:sz w:val="40"/>
          <w:szCs w:val="40"/>
        </w:rPr>
        <w:t>Метод проектов в детском саду</w:t>
      </w:r>
      <w:r>
        <w:rPr>
          <w:rStyle w:val="c0"/>
          <w:b/>
          <w:bCs/>
          <w:iCs/>
          <w:color w:val="000000"/>
          <w:sz w:val="40"/>
          <w:szCs w:val="40"/>
        </w:rPr>
        <w:t>»</w:t>
      </w: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5A61AD" w:rsidRP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right"/>
        <w:rPr>
          <w:rStyle w:val="c0"/>
          <w:bCs/>
          <w:iCs/>
          <w:color w:val="000000"/>
          <w:sz w:val="28"/>
          <w:szCs w:val="28"/>
        </w:rPr>
      </w:pPr>
      <w:r w:rsidRPr="005A61AD">
        <w:rPr>
          <w:rStyle w:val="c0"/>
          <w:bCs/>
          <w:iCs/>
          <w:color w:val="000000"/>
          <w:sz w:val="28"/>
          <w:szCs w:val="28"/>
        </w:rPr>
        <w:t>Выполнен:</w:t>
      </w:r>
    </w:p>
    <w:p w:rsidR="005A61AD" w:rsidRP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righ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в</w:t>
      </w:r>
      <w:r w:rsidRPr="005A61AD">
        <w:rPr>
          <w:rStyle w:val="c0"/>
          <w:bCs/>
          <w:iCs/>
          <w:color w:val="000000"/>
          <w:sz w:val="28"/>
          <w:szCs w:val="28"/>
        </w:rPr>
        <w:t>оспитатель первой квалификационной категории</w:t>
      </w:r>
    </w:p>
    <w:p w:rsidR="005A61AD" w:rsidRP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right"/>
        <w:rPr>
          <w:rStyle w:val="c0"/>
          <w:bCs/>
          <w:iCs/>
          <w:color w:val="000000"/>
          <w:sz w:val="28"/>
          <w:szCs w:val="28"/>
        </w:rPr>
      </w:pPr>
      <w:r w:rsidRPr="005A61AD">
        <w:rPr>
          <w:rStyle w:val="c0"/>
          <w:bCs/>
          <w:iCs/>
          <w:color w:val="000000"/>
          <w:sz w:val="28"/>
          <w:szCs w:val="28"/>
        </w:rPr>
        <w:t>Воробьева Елена Викторовна</w:t>
      </w:r>
    </w:p>
    <w:p w:rsidR="005A61AD" w:rsidRPr="005A61AD" w:rsidRDefault="005A61AD" w:rsidP="005A61AD">
      <w:pPr>
        <w:pStyle w:val="c8"/>
        <w:shd w:val="clear" w:color="auto" w:fill="FFFFFF"/>
        <w:spacing w:before="0" w:beforeAutospacing="0" w:after="0" w:afterAutospacing="0"/>
        <w:ind w:left="60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A61AD" w:rsidRDefault="005A61AD" w:rsidP="00EE03D7">
      <w:pPr>
        <w:pStyle w:val="c8"/>
        <w:shd w:val="clear" w:color="auto" w:fill="FFFFFF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28"/>
          <w:szCs w:val="28"/>
        </w:rPr>
      </w:pPr>
      <w:bookmarkStart w:id="0" w:name="_GoBack"/>
    </w:p>
    <w:bookmarkEnd w:id="0"/>
    <w:p w:rsidR="005A61AD" w:rsidRPr="00831145" w:rsidRDefault="00831145" w:rsidP="0083114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</w:rPr>
      </w:pPr>
      <w:r w:rsidRPr="00831145">
        <w:rPr>
          <w:rStyle w:val="c0"/>
          <w:bCs/>
          <w:iCs/>
          <w:color w:val="000000"/>
          <w:sz w:val="28"/>
          <w:szCs w:val="28"/>
        </w:rPr>
        <w:t>Болотное, 2020</w:t>
      </w:r>
    </w:p>
    <w:p w:rsidR="00140C4D" w:rsidRPr="00D71A51" w:rsidRDefault="00706B7C" w:rsidP="005A61A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“Всё, что я познаю, я знаю, для чего мне это надо и где и как я могу эти </w:t>
      </w:r>
      <w:r w:rsidRPr="00D71A51">
        <w:rPr>
          <w:b/>
          <w:bCs/>
          <w:i/>
          <w:iCs/>
          <w:color w:val="000000"/>
          <w:sz w:val="28"/>
          <w:szCs w:val="28"/>
        </w:rPr>
        <w:br/>
      </w:r>
      <w:r w:rsidRPr="00D71A51">
        <w:rPr>
          <w:rStyle w:val="c0"/>
          <w:b/>
          <w:bCs/>
          <w:i/>
          <w:iCs/>
          <w:color w:val="000000"/>
          <w:sz w:val="28"/>
          <w:szCs w:val="28"/>
        </w:rPr>
        <w:t>знания применить”</w:t>
      </w:r>
      <w:r w:rsidRPr="00D71A51">
        <w:rPr>
          <w:rStyle w:val="c0"/>
          <w:color w:val="000000"/>
          <w:sz w:val="28"/>
          <w:szCs w:val="28"/>
        </w:rPr>
        <w:t>     – вот основной тезис современного понимания метода </w:t>
      </w:r>
      <w:r w:rsidRPr="00D71A51">
        <w:rPr>
          <w:color w:val="000000"/>
          <w:sz w:val="28"/>
          <w:szCs w:val="28"/>
        </w:rPr>
        <w:br/>
      </w:r>
      <w:r w:rsidRPr="00D71A51">
        <w:rPr>
          <w:rStyle w:val="c0"/>
          <w:color w:val="000000"/>
          <w:sz w:val="28"/>
          <w:szCs w:val="28"/>
        </w:rPr>
        <w:t>проектов. </w:t>
      </w:r>
      <w:r w:rsidRPr="00D71A51">
        <w:rPr>
          <w:color w:val="000000"/>
          <w:sz w:val="28"/>
          <w:szCs w:val="28"/>
        </w:rPr>
        <w:br/>
      </w:r>
      <w:r w:rsidR="00140C4D" w:rsidRPr="00D71A51">
        <w:rPr>
          <w:rStyle w:val="c0"/>
          <w:color w:val="000000"/>
          <w:sz w:val="28"/>
          <w:szCs w:val="28"/>
        </w:rPr>
        <w:t> Применительно к детскому саду проект – это специально организованный воспитателем  и самостоятельно выполняемый  воспитанниками комплекс действий, направленных на разрешение проблемной ситуации завершающих созданием творческого продукта.</w:t>
      </w:r>
    </w:p>
    <w:p w:rsidR="00140C4D" w:rsidRPr="00D71A51" w:rsidRDefault="00140C4D" w:rsidP="00706B7C">
      <w:pPr>
        <w:pStyle w:val="c8"/>
        <w:shd w:val="clear" w:color="auto" w:fill="FFFFFF"/>
        <w:spacing w:before="0" w:beforeAutospacing="0" w:after="0" w:afterAutospacing="0"/>
        <w:ind w:left="405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D71A51">
        <w:rPr>
          <w:rStyle w:val="c0"/>
          <w:color w:val="000000"/>
          <w:sz w:val="28"/>
          <w:szCs w:val="28"/>
        </w:rPr>
        <w:t>Метод проектов  рассматривается как один из вариантов интеграции. Детям даются знания не в готовом виде, им дается 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140C4D" w:rsidRPr="00EE03D7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EE03D7">
        <w:rPr>
          <w:rStyle w:val="c0"/>
          <w:color w:val="000000"/>
          <w:sz w:val="28"/>
          <w:szCs w:val="28"/>
          <w:u w:val="single"/>
        </w:rPr>
        <w:t>При работе над данной темой я определила следующие признаки проекта: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присутствие новизны;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наличие реальной проблемы;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-практическая направленность (полезность продукта), широта его использования;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презентация результата проекта.</w:t>
      </w:r>
    </w:p>
    <w:p w:rsidR="00140C4D" w:rsidRPr="00EE03D7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EE03D7">
        <w:rPr>
          <w:rStyle w:val="c0"/>
          <w:color w:val="000000"/>
          <w:sz w:val="28"/>
          <w:szCs w:val="28"/>
          <w:u w:val="single"/>
        </w:rPr>
        <w:t>Изучив труды отечественных ученых и педагогов-практиков, я выяснила, что организовывая детское проектирование, очень важно соблюдать следующие условия: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учет интересов ребенка;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деятельность без принуждения, «от всего сердца»;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тематика (проблема) из близкого окружения и адекватна возрасту;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предоставление самостоятельности и поддержка детской инициативы;</w:t>
      </w:r>
    </w:p>
    <w:p w:rsidR="0032086E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совместное с взрослыми  поэтапное достижение цели</w:t>
      </w:r>
      <w:r w:rsidR="00506C82">
        <w:rPr>
          <w:rStyle w:val="c0"/>
          <w:color w:val="000000"/>
          <w:sz w:val="28"/>
          <w:szCs w:val="28"/>
        </w:rPr>
        <w:t>.</w:t>
      </w:r>
    </w:p>
    <w:p w:rsidR="00506C82" w:rsidRPr="00506C82" w:rsidRDefault="00AF3B9E" w:rsidP="00506C82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Я определила основные э</w:t>
      </w:r>
      <w:r w:rsidR="00506C82" w:rsidRPr="00506C82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тапы реализации проектной деятельности:</w:t>
      </w:r>
    </w:p>
    <w:p w:rsidR="00506C82" w:rsidRDefault="00506C82" w:rsidP="00506C82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E17A6">
        <w:rPr>
          <w:rFonts w:ascii="Times New Roman" w:hAnsi="Times New Roman" w:cs="Times New Roman"/>
          <w:sz w:val="28"/>
          <w:szCs w:val="28"/>
          <w:shd w:val="clear" w:color="auto" w:fill="F6F6F6"/>
        </w:rPr>
        <w:t>ВЫБОР ТЕМЫ (источники могут быть разные: события, праздники, даты, явления, предметы, и т. д.) КЛЮЧЕВЫЕ</w:t>
      </w:r>
      <w:r w:rsidRPr="00506C8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ВОПРОСЫ: Что мы знаем? Что хотим узнать? </w:t>
      </w:r>
    </w:p>
    <w:p w:rsidR="006E17A6" w:rsidRDefault="006E17A6" w:rsidP="00506C82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данном этапе детям предоставляется </w:t>
      </w:r>
      <w:r w:rsidR="003F1467">
        <w:rPr>
          <w:rFonts w:ascii="Times New Roman" w:hAnsi="Times New Roman" w:cs="Times New Roman"/>
          <w:sz w:val="28"/>
          <w:szCs w:val="28"/>
          <w:shd w:val="clear" w:color="auto" w:fill="F6F6F6"/>
        </w:rPr>
        <w:t>инициатива и самостоятельность при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выборе темы.</w:t>
      </w:r>
    </w:p>
    <w:p w:rsidR="006E17A6" w:rsidRPr="00506C82" w:rsidRDefault="006E17A6" w:rsidP="006E17A6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C8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ВЫБОР ПРОЕКТОВ обсуждается вместе с детьми. Ключевые вопросы: Почему этот проект выбираем? Что хотим получить в конце? Что необходимо для реализации? Предложить варианты. Их обсудить. Сделать выбор. Наметить шаги для реализации, распределить роли, план деятельности. </w:t>
      </w:r>
    </w:p>
    <w:p w:rsidR="00506C82" w:rsidRPr="00506C82" w:rsidRDefault="00506C82" w:rsidP="00506C82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C82">
        <w:rPr>
          <w:rFonts w:ascii="Times New Roman" w:hAnsi="Times New Roman" w:cs="Times New Roman"/>
          <w:sz w:val="28"/>
          <w:szCs w:val="28"/>
          <w:shd w:val="clear" w:color="auto" w:fill="F6F6F6"/>
        </w:rPr>
        <w:t>СБОР СВЕДЕНИЙ ключевой вопрос: Что мы узнали? Создание условий для познавательной деятельности в разных формах: литература, предметы, опыты, эксперименты, встре</w:t>
      </w:r>
      <w:r w:rsidR="003F14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чи, экскурсии </w:t>
      </w:r>
      <w:r w:rsidRPr="00506C8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т. д.</w:t>
      </w:r>
    </w:p>
    <w:p w:rsidR="00506C82" w:rsidRPr="00506C82" w:rsidRDefault="00506C82" w:rsidP="00506C82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6C8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РЕАЛИЗАЦИЯ ПРОЕКТОВ Необходимо создать условия для реализации. Участие детей в разных видах деятельности. Ключевые вопросы: Что мы делаем с тем, что узнали? Что получается? Что не получается? Что еще нужно? </w:t>
      </w:r>
    </w:p>
    <w:p w:rsidR="00506C82" w:rsidRDefault="00506C82" w:rsidP="00506C8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6C82">
        <w:rPr>
          <w:sz w:val="28"/>
          <w:szCs w:val="28"/>
          <w:shd w:val="clear" w:color="auto" w:fill="F6F6F6"/>
        </w:rPr>
        <w:t xml:space="preserve">ПРЕЗЕНТАЦИЯ ПРОЕКТОВ Ключевой вопрос: Что получилось? </w:t>
      </w:r>
    </w:p>
    <w:p w:rsidR="00140C4D" w:rsidRPr="00506C82" w:rsidRDefault="00140C4D" w:rsidP="00506C82">
      <w:pPr>
        <w:pStyle w:val="a5"/>
        <w:rPr>
          <w:rFonts w:ascii="Times New Roman" w:hAnsi="Times New Roman" w:cs="Times New Roman"/>
          <w:sz w:val="28"/>
          <w:szCs w:val="28"/>
        </w:rPr>
      </w:pP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Эффективнос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ть реализации проектов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 многом  зависит  от содержания  предметно-развивающей среды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поэтому мы  создаём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овместно с родителями  в группе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« Д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етскую лабораторию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которая включает: 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подборку литературы,  дидактические 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игры, картинки, схемы, иллюстрации, информацию для родителей, коллек</w:t>
      </w:r>
      <w:r w:rsidR="0032086E"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ции. Она </w:t>
      </w:r>
      <w:r w:rsidRPr="00506C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        При работе над тем или иным проектом крайне важно  научить детей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140C4D" w:rsidRPr="00D71A51" w:rsidRDefault="0032086E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 Во время работы над проектами, я </w:t>
      </w:r>
      <w:r w:rsidR="00140C4D" w:rsidRPr="00D71A51">
        <w:rPr>
          <w:rStyle w:val="c0"/>
          <w:color w:val="000000"/>
          <w:sz w:val="28"/>
          <w:szCs w:val="28"/>
        </w:rPr>
        <w:t xml:space="preserve"> использую разнообразные формы, методы и средства учебно-воспитательной работы, активизирующие развитие познавательно-исследовательской, поисковой  деятельности дошкольников: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 занятия-путешествия;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 занятия в форме дидактических игр</w:t>
      </w:r>
      <w:r w:rsidR="003208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71A51">
        <w:rPr>
          <w:rStyle w:val="c0"/>
          <w:color w:val="000000"/>
          <w:sz w:val="28"/>
          <w:szCs w:val="28"/>
        </w:rPr>
        <w:t>в повседневной деятельности: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наблюдения, целевые прогулки и экскурсии;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дидактические и сюжетно-ролевые игры;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практические упражнения;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опыты (экспериментирования) с предметами и их свойствами;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коллекционирование (классификационная работа);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совместное творчество детей и родителей;</w:t>
      </w:r>
    </w:p>
    <w:p w:rsidR="00140C4D" w:rsidRPr="00D71A51" w:rsidRDefault="00140C4D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71A51">
        <w:rPr>
          <w:rStyle w:val="c0"/>
          <w:color w:val="000000"/>
          <w:sz w:val="28"/>
          <w:szCs w:val="28"/>
        </w:rPr>
        <w:t>- презентация.</w:t>
      </w:r>
    </w:p>
    <w:p w:rsidR="00AF3B9E" w:rsidRDefault="00AF3B9E" w:rsidP="00AF3B9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помощь в реализации проектов оказывают родители. Совместный сбор материалов по теме, выполнение различных заданий, практических работ, оформление тематических </w:t>
      </w:r>
      <w:proofErr w:type="gramStart"/>
      <w:r>
        <w:rPr>
          <w:color w:val="000000"/>
          <w:sz w:val="28"/>
          <w:szCs w:val="28"/>
        </w:rPr>
        <w:t>выставок ,вовлекает</w:t>
      </w:r>
      <w:proofErr w:type="gramEnd"/>
      <w:r>
        <w:rPr>
          <w:color w:val="000000"/>
          <w:sz w:val="28"/>
          <w:szCs w:val="28"/>
        </w:rPr>
        <w:t xml:space="preserve"> родителей в воспитательный процесс, что естественно сказывается на результатах.</w:t>
      </w:r>
    </w:p>
    <w:p w:rsidR="00AF3B9E" w:rsidRDefault="00AF3B9E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6B7C" w:rsidRDefault="00706B7C" w:rsidP="00AF3B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рамках «Недели науки», мы в своей группе пр</w:t>
      </w:r>
      <w:r w:rsidR="006E17A6">
        <w:rPr>
          <w:rStyle w:val="c0"/>
          <w:color w:val="000000"/>
          <w:sz w:val="28"/>
          <w:szCs w:val="28"/>
        </w:rPr>
        <w:t xml:space="preserve">овели проект «Ткань». Воспитанница </w:t>
      </w:r>
      <w:r>
        <w:rPr>
          <w:rStyle w:val="c0"/>
          <w:color w:val="000000"/>
          <w:sz w:val="28"/>
          <w:szCs w:val="28"/>
        </w:rPr>
        <w:t xml:space="preserve"> задала </w:t>
      </w:r>
      <w:r w:rsidR="00D711D9">
        <w:rPr>
          <w:rStyle w:val="c0"/>
          <w:color w:val="000000"/>
          <w:sz w:val="28"/>
          <w:szCs w:val="28"/>
        </w:rPr>
        <w:t>вопрос,</w:t>
      </w:r>
      <w:r>
        <w:rPr>
          <w:rStyle w:val="c0"/>
          <w:color w:val="000000"/>
          <w:sz w:val="28"/>
          <w:szCs w:val="28"/>
        </w:rPr>
        <w:t xml:space="preserve"> и мы  всей группой решили исследовать ткань</w:t>
      </w:r>
      <w:r w:rsidR="00D711D9">
        <w:rPr>
          <w:rStyle w:val="c0"/>
          <w:color w:val="000000"/>
          <w:sz w:val="28"/>
          <w:szCs w:val="28"/>
        </w:rPr>
        <w:t xml:space="preserve">, </w:t>
      </w:r>
      <w:r w:rsidR="006E17A6">
        <w:rPr>
          <w:rStyle w:val="c0"/>
          <w:color w:val="000000"/>
          <w:sz w:val="28"/>
          <w:szCs w:val="28"/>
        </w:rPr>
        <w:t xml:space="preserve">попытаться </w:t>
      </w:r>
      <w:r w:rsidR="00D711D9">
        <w:rPr>
          <w:rStyle w:val="c0"/>
          <w:color w:val="000000"/>
          <w:sz w:val="28"/>
          <w:szCs w:val="28"/>
        </w:rPr>
        <w:t xml:space="preserve">сконструировать станок и соткать ткань. </w:t>
      </w:r>
      <w:r>
        <w:rPr>
          <w:rStyle w:val="c0"/>
          <w:color w:val="000000"/>
          <w:sz w:val="28"/>
          <w:szCs w:val="28"/>
        </w:rPr>
        <w:t xml:space="preserve">  </w:t>
      </w:r>
    </w:p>
    <w:p w:rsidR="00D711D9" w:rsidRPr="00D71A51" w:rsidRDefault="006E17A6" w:rsidP="00140C4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была увлекательная</w:t>
      </w:r>
      <w:r w:rsidR="00D711D9">
        <w:rPr>
          <w:rStyle w:val="c0"/>
          <w:color w:val="000000"/>
          <w:sz w:val="28"/>
          <w:szCs w:val="28"/>
        </w:rPr>
        <w:t>, дети были активны. Очень интересно наблюдать за поисковой активностью детей, направлять их, если это нужно. А ведь в старшем возрасте у детей вопросы требуют изучения дополнительной информации. Тут воспитатель должен быть</w:t>
      </w:r>
      <w:r w:rsidR="00A43A5B">
        <w:rPr>
          <w:rStyle w:val="c0"/>
          <w:color w:val="000000"/>
          <w:sz w:val="28"/>
          <w:szCs w:val="28"/>
        </w:rPr>
        <w:t xml:space="preserve"> хорошо  подготовлен</w:t>
      </w:r>
      <w:r w:rsidR="00D711D9">
        <w:rPr>
          <w:rStyle w:val="c0"/>
          <w:color w:val="000000"/>
          <w:sz w:val="28"/>
          <w:szCs w:val="28"/>
        </w:rPr>
        <w:t>.</w:t>
      </w:r>
      <w:r w:rsidR="00A43A5B">
        <w:rPr>
          <w:rStyle w:val="c0"/>
          <w:color w:val="000000"/>
          <w:sz w:val="28"/>
          <w:szCs w:val="28"/>
        </w:rPr>
        <w:t xml:space="preserve"> И в</w:t>
      </w:r>
      <w:r w:rsidR="0032086E">
        <w:rPr>
          <w:rStyle w:val="c0"/>
          <w:color w:val="000000"/>
          <w:sz w:val="28"/>
          <w:szCs w:val="28"/>
        </w:rPr>
        <w:t xml:space="preserve">от, когда всё было готово,  какой восторг испытали дети при виде готового изделия!  </w:t>
      </w:r>
      <w:r>
        <w:rPr>
          <w:rStyle w:val="c0"/>
          <w:color w:val="000000"/>
          <w:sz w:val="28"/>
          <w:szCs w:val="28"/>
        </w:rPr>
        <w:t>Сразу же родилась тема для следующей работы – это сделать на ткани узоры, различные фигуры.</w:t>
      </w:r>
      <w:r w:rsidR="003F1467">
        <w:rPr>
          <w:rStyle w:val="c0"/>
          <w:color w:val="000000"/>
          <w:sz w:val="28"/>
          <w:szCs w:val="28"/>
        </w:rPr>
        <w:t xml:space="preserve"> Так что в перспективе </w:t>
      </w:r>
      <w:r>
        <w:rPr>
          <w:rStyle w:val="c0"/>
          <w:color w:val="000000"/>
          <w:sz w:val="28"/>
          <w:szCs w:val="28"/>
        </w:rPr>
        <w:t xml:space="preserve"> проект</w:t>
      </w:r>
      <w:r w:rsidR="003F1467">
        <w:rPr>
          <w:rStyle w:val="c0"/>
          <w:color w:val="000000"/>
          <w:sz w:val="28"/>
          <w:szCs w:val="28"/>
        </w:rPr>
        <w:t xml:space="preserve"> «Узорное ткачество».</w:t>
      </w:r>
      <w:r w:rsidR="00A43A5B">
        <w:rPr>
          <w:rStyle w:val="c0"/>
          <w:color w:val="000000"/>
          <w:sz w:val="28"/>
          <w:szCs w:val="28"/>
        </w:rPr>
        <w:t xml:space="preserve">  </w:t>
      </w:r>
    </w:p>
    <w:p w:rsidR="00140C4D" w:rsidRPr="00D71A51" w:rsidRDefault="003F1467" w:rsidP="00140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       В итоге, хотелось бы сказать</w:t>
      </w:r>
      <w:r w:rsidR="00140C4D" w:rsidRPr="00D71A51">
        <w:rPr>
          <w:rStyle w:val="c0"/>
          <w:color w:val="000000"/>
          <w:sz w:val="28"/>
          <w:szCs w:val="28"/>
        </w:rPr>
        <w:t>, что проектный метод позволяет направить детскую активность на получение положительных впечатлений от процесса проектирования, повышает детскую самооценку. Значит, ощущение успешности и значимости останется в памяти человека и позволит выбрать  такую жизненную позицию, которая всегда будет конструктивной, позитивной, созидательной.</w:t>
      </w:r>
    </w:p>
    <w:p w:rsidR="00506C82" w:rsidRPr="00506C82" w:rsidRDefault="00506C82" w:rsidP="00506C8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06C82" w:rsidRPr="00506C82" w:rsidSect="00D71A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C4D"/>
    <w:rsid w:val="000B42C4"/>
    <w:rsid w:val="0010528D"/>
    <w:rsid w:val="00140C4D"/>
    <w:rsid w:val="0030075D"/>
    <w:rsid w:val="003159B8"/>
    <w:rsid w:val="0032086E"/>
    <w:rsid w:val="003F1467"/>
    <w:rsid w:val="004703A9"/>
    <w:rsid w:val="00506C82"/>
    <w:rsid w:val="00546498"/>
    <w:rsid w:val="00597526"/>
    <w:rsid w:val="005A61AD"/>
    <w:rsid w:val="006E17A6"/>
    <w:rsid w:val="00706B7C"/>
    <w:rsid w:val="00726DBF"/>
    <w:rsid w:val="00831145"/>
    <w:rsid w:val="00A43A5B"/>
    <w:rsid w:val="00AF3B9E"/>
    <w:rsid w:val="00C52AAB"/>
    <w:rsid w:val="00D711D9"/>
    <w:rsid w:val="00D71A51"/>
    <w:rsid w:val="00DE2F36"/>
    <w:rsid w:val="00DF2C90"/>
    <w:rsid w:val="00E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8202"/>
  <w15:docId w15:val="{AE9E4E0C-8F03-475A-A495-081C084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0C4D"/>
  </w:style>
  <w:style w:type="paragraph" w:customStyle="1" w:styleId="c1">
    <w:name w:val="c1"/>
    <w:basedOn w:val="a"/>
    <w:rsid w:val="0014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4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AAB"/>
    <w:rPr>
      <w:b/>
      <w:bCs/>
    </w:rPr>
  </w:style>
  <w:style w:type="paragraph" w:styleId="a5">
    <w:name w:val="No Spacing"/>
    <w:uiPriority w:val="1"/>
    <w:qFormat/>
    <w:rsid w:val="00C52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Ромашка</cp:lastModifiedBy>
  <cp:revision>12</cp:revision>
  <dcterms:created xsi:type="dcterms:W3CDTF">2020-02-13T08:44:00Z</dcterms:created>
  <dcterms:modified xsi:type="dcterms:W3CDTF">2023-01-11T05:59:00Z</dcterms:modified>
</cp:coreProperties>
</file>